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Prevádzkové kvapaliny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Motorový olej</w:t>
      </w:r>
    </w:p>
    <w:p>
      <w:pPr>
        <w:pStyle w:val="Normal"/>
        <w:rPr/>
      </w:pPr>
      <w:r>
        <w:rPr/>
        <w:t xml:space="preserve">Motorový olej predpísaný výrobcom automobilu :  kontroluje a dolieva sa vždy na studenom, vypnutom motore. Automobil musí stáť na rovine, </w:t>
      </w:r>
    </w:p>
    <w:p>
      <w:pPr>
        <w:pStyle w:val="Normal"/>
        <w:rPr/>
      </w:pPr>
      <w:r>
        <w:rPr/>
        <w:t>náklon vozidla by mohol skresľovať výšku hladiny oleja.</w:t>
      </w:r>
    </w:p>
    <w:p>
      <w:pPr>
        <w:pStyle w:val="Normal"/>
        <w:rPr/>
      </w:pPr>
      <w:r>
        <w:rPr/>
        <w:t>Mierka oleja :  2 bodky, 1.F maximálna hladina oleja, 2.L minimálna hladina oleja. Olej dolievame poľa potreby.</w:t>
      </w:r>
    </w:p>
    <w:p>
      <w:pPr>
        <w:pStyle w:val="Normal"/>
        <w:rPr/>
      </w:pPr>
      <w:r>
        <w:rPr/>
        <w:t>Dolieva sa cez nalievacie viečko. Po doliatí, alebo skontrolovaní oleja sa vždy presvedčíme, či sme riadne dotiahli viečko a zatlačili mierku na miesto.</w:t>
      </w:r>
    </w:p>
    <w:p>
      <w:pPr>
        <w:pStyle w:val="Normal"/>
        <w:rPr/>
      </w:pPr>
      <w:r>
        <w:rPr/>
        <w:t>Olej dokážeme kúpiť na benzínke, v Tesco, alebo v mototechne (obchod s náhradnými dielcami )</w:t>
      </w:r>
    </w:p>
    <w:p>
      <w:pPr>
        <w:pStyle w:val="Normal"/>
        <w:rPr/>
      </w:pPr>
      <w:r>
        <w:rPr/>
        <w:t>Auto, ktoré už malo menený olej a olejový filter má na stĺpiku vodičových dverí nálepku, kde je poznačená ďalšia výmena a typ oleja. Tak isto tam môžu byť poznačené výmeny filtrov (olejový filter, vzduchový filter, peľový....).</w:t>
      </w:r>
    </w:p>
    <w:p>
      <w:pPr>
        <w:pStyle w:val="Normal"/>
        <w:rPr/>
      </w:pPr>
      <w:r>
        <w:rPr/>
        <w:t>Interval výmeny oleja a olejového filtra je predpísaný výrobcom automobilu. Niektoré vozidlá 15 000km , niektoré 30 000km.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Voda do ostrekovačov</w:t>
      </w:r>
    </w:p>
    <w:p>
      <w:pPr>
        <w:pStyle w:val="Normal"/>
        <w:rPr/>
      </w:pPr>
      <w:r>
        <w:rPr/>
        <w:t>Letná voda je žltá, odmasťuje sklo od hmyzu.</w:t>
      </w:r>
    </w:p>
    <w:p>
      <w:pPr>
        <w:pStyle w:val="Normal"/>
        <w:rPr/>
      </w:pPr>
      <w:r>
        <w:rPr/>
        <w:t>Zimná je modrá, je tam nemrznúca zmes do cca -20, aby sa nám dali umyť okná aj v zime.</w:t>
      </w:r>
    </w:p>
    <w:p>
      <w:pPr>
        <w:pStyle w:val="Normal"/>
        <w:rPr/>
      </w:pPr>
      <w:r>
        <w:rPr/>
        <w:t>Dolievame podľa potreby, vieme to kúpiť na benzínke,  v Tesco, alebo v mototechne, 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36"/>
          <w:szCs w:val="36"/>
        </w:rPr>
        <w:t>Chladiaca zmes motora</w:t>
      </w:r>
    </w:p>
    <w:p>
      <w:pPr>
        <w:pStyle w:val="Normal"/>
        <w:rPr/>
      </w:pPr>
      <w:r>
        <w:rPr/>
        <w:t>Nádržka vedľa ventilátora chladiča, pozor na otáčajúcu sa vrtuľu, nebezpečenstvo úrazu!</w:t>
      </w:r>
    </w:p>
    <w:p>
      <w:pPr>
        <w:pStyle w:val="Normal"/>
        <w:rPr/>
      </w:pPr>
      <w:r>
        <w:rPr/>
        <w:t>Horná ryska F, dolná ryska L. Chladiaca zmes musí byť niekde medzi nimi, radšej bližšie k ryske F.</w:t>
      </w:r>
    </w:p>
    <w:p>
      <w:pPr>
        <w:pStyle w:val="Normal"/>
        <w:rPr/>
      </w:pPr>
      <w:r>
        <w:rPr/>
        <w:t>V našich klimatických podmienkach používame nemrznúcu zmes, do cca -30.</w:t>
      </w:r>
    </w:p>
    <w:p>
      <w:pPr>
        <w:pStyle w:val="Normal"/>
        <w:rPr/>
      </w:pPr>
      <w:r>
        <w:rPr/>
        <w:t>Farba zmesi môže byť číra, žltá a ružová. Vždy dolievame tú istú farbu.</w:t>
      </w:r>
    </w:p>
    <w:p>
      <w:pPr>
        <w:pStyle w:val="Normal"/>
        <w:rPr/>
      </w:pPr>
      <w:r>
        <w:rPr/>
        <w:t>Dolievame na studenom vypnutom motore, podľa potreby. Vieme to kúpiť na benzínke,  v Tesco, alebo v mototechne, ....</w:t>
      </w:r>
    </w:p>
    <w:p>
      <w:pPr>
        <w:pStyle w:val="Normal"/>
        <w:rPr/>
      </w:pPr>
      <w:r>
        <w:rPr/>
        <w:t xml:space="preserve">  </w:t>
      </w:r>
      <w:r>
        <w:rPr/>
        <w:t>!!! POZOR pri dolievaní vody do ostrekovačov aj chladiacej zmesi, aby sme nenaliali vodu/ zmes do alternátora!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Brzdová kvapalina DOT3</w:t>
      </w:r>
    </w:p>
    <w:p>
      <w:pPr>
        <w:pStyle w:val="Normal"/>
        <w:rPr/>
      </w:pPr>
      <w:r>
        <w:rPr/>
        <w:t xml:space="preserve"> </w:t>
      </w:r>
      <w:r>
        <w:rPr/>
        <w:t>Keď stojíme pred vozidlom, pri otvorenej kapote auta, tak nádržka je v pravo , blízko predného skla.  Rysky max a min. kvapalina má byť medzi nimi, bližšie ku max.  Dolievame podľa potreby.</w:t>
      </w:r>
    </w:p>
    <w:p>
      <w:pPr>
        <w:pStyle w:val="Normal"/>
        <w:rPr/>
      </w:pPr>
      <w:r>
        <w:rPr/>
        <w:t>Kúpime to na benzínke,  v Tesco, alebo v mototechne, ....</w:t>
      </w:r>
    </w:p>
    <w:p>
      <w:pPr>
        <w:pStyle w:val="Normal"/>
        <w:rPr/>
      </w:pPr>
      <w:r>
        <w:rPr/>
        <w:t>Brzdová kvapalina sa mení po cca 2rokoch, používaním bŕzd degraduje, znižuje sa jej bod varu.</w:t>
      </w:r>
    </w:p>
    <w:p>
      <w:pPr>
        <w:pStyle w:val="Normal"/>
        <w:rPr/>
      </w:pPr>
      <w:r>
        <w:rPr/>
        <w:t xml:space="preserve"> </w:t>
      </w:r>
      <w:r>
        <w:rPr/>
        <w:t>Vedia to premerať mechanici v servise, kontroluje sa to na STK!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Akumulátor</w:t>
      </w:r>
    </w:p>
    <w:p>
      <w:pPr>
        <w:pStyle w:val="Normal"/>
        <w:rPr/>
      </w:pPr>
      <w:r>
        <w:rPr/>
        <w:t>Do akumulátora sa dolieva destilovaná voda, nesmie sa dolievať H2So4, hrozí nebezpečenstvo výbuchu!( údržbový akumulátor)</w:t>
      </w:r>
    </w:p>
    <w:p>
      <w:pPr>
        <w:pStyle w:val="Normal"/>
        <w:rPr/>
      </w:pPr>
      <w:r>
        <w:rPr/>
        <w:t>Moderné akumulátory sú bez údržbové.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Palivo</w:t>
      </w:r>
    </w:p>
    <w:p>
      <w:pPr>
        <w:pStyle w:val="Normal"/>
        <w:rPr/>
      </w:pPr>
      <w:r>
        <w:rPr/>
        <w:t>Benzín, nafta, LPG, CNG.....</w:t>
      </w:r>
    </w:p>
    <w:p>
      <w:pPr>
        <w:pStyle w:val="Normal"/>
        <w:rPr/>
      </w:pPr>
      <w:r>
        <w:rPr/>
        <w:t>Na prístrojovej doske máme ukazovateľ stavu paliva, tankujeme podľa potreby. Tankujeme na overenej benzínke.</w:t>
      </w:r>
    </w:p>
    <w:p>
      <w:pPr>
        <w:pStyle w:val="Normal"/>
        <w:rPr/>
      </w:pPr>
      <w:r>
        <w:rPr/>
        <w:t>Pri tankovaní benzínu musíme dodržať údaje napísane na viečku nádrže! Splniť požiadavky na oktánové číslo 91+ a dodržať pomer bio zložky : E5, E10.</w:t>
      </w:r>
    </w:p>
    <w:p>
      <w:pPr>
        <w:pStyle w:val="Normal"/>
        <w:rPr/>
      </w:pPr>
      <w:r>
        <w:rPr/>
        <w:t>Pri nedodržaní si môžeme poškodiť/zničiť motor!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Povinná výbava vozidla kategórie M1, N1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Reflexná vesta- na dosah vodiča.</w:t>
      </w:r>
    </w:p>
    <w:p>
      <w:pPr>
        <w:pStyle w:val="Normal"/>
        <w:rPr/>
      </w:pPr>
      <w:r>
        <w:rPr/>
        <w:t>Homologizovaný výstražný trojuholník. Umiestňujeme na diaľnici 100m za vozidlo, mimo obce 50m ,</w:t>
      </w:r>
    </w:p>
    <w:p>
      <w:pPr>
        <w:pStyle w:val="Normal"/>
        <w:rPr/>
      </w:pPr>
      <w:r>
        <w:rPr/>
        <w:t> </w:t>
      </w:r>
      <w:r>
        <w:rPr/>
        <w:t>v obci môžeme aj bližšie ako 50m, podľa situácie.</w:t>
      </w:r>
    </w:p>
    <w:p>
      <w:pPr>
        <w:pStyle w:val="Normal"/>
        <w:rPr/>
      </w:pPr>
      <w:r>
        <w:rPr/>
        <w:t>Predpísaná auto lekárnička, uložená má byť pod sedačkou, alebo v batožinovom priestore. Nesmie sa prehriať  pod zadným oknom .</w:t>
      </w:r>
    </w:p>
    <w:p>
      <w:pPr>
        <w:pStyle w:val="Normal"/>
        <w:rPr/>
      </w:pPr>
      <w:r>
        <w:rPr/>
        <w:t xml:space="preserve">Rezervné koleso (dojazdové, alebo plnohodnotné koleso s diskom, nehustené na max. predpísaný tlak). </w:t>
      </w:r>
    </w:p>
    <w:p>
      <w:pPr>
        <w:pStyle w:val="Normal"/>
        <w:rPr/>
      </w:pPr>
      <w:r>
        <w:rPr/>
        <w:t>Naše autoškola autá majú dojazdové kolesá, POZOR max rýchlosť je 80km/h !</w:t>
      </w:r>
    </w:p>
    <w:p>
      <w:pPr>
        <w:pStyle w:val="Normal"/>
        <w:rPr/>
      </w:pPr>
      <w:r>
        <w:rPr/>
        <w:t>Náradie na výmenu kolesa ( kľúč na matice/skrutky kolies, zdvíhacie zariadenie- hever, panenku ).</w:t>
      </w:r>
    </w:p>
    <w:p>
      <w:pPr>
        <w:pStyle w:val="Normal"/>
        <w:rPr/>
      </w:pPr>
      <w:r>
        <w:rPr/>
        <w:t>Prípadne lepiaca sada na kolesá ( kompresor, hadice, káble a nádobu s lepidlom).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Pneumatiky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Vozidlo má v technickom preukaze zapísane rozmery pneumatík, ktoré sa musia na ňom použiť.</w:t>
      </w:r>
    </w:p>
    <w:p>
      <w:pPr>
        <w:pStyle w:val="Normal"/>
        <w:rPr/>
      </w:pPr>
      <w:r>
        <w:rPr/>
        <w:t>Naše vozidlá majú: 185/65 R 15 88H.</w:t>
      </w:r>
    </w:p>
    <w:p>
      <w:pPr>
        <w:pStyle w:val="Normal"/>
        <w:rPr/>
      </w:pPr>
      <w:r>
        <w:rPr/>
        <w:t>185- je šírka pneumatiky( behúňa) v mm</w:t>
      </w:r>
    </w:p>
    <w:p>
      <w:pPr>
        <w:pStyle w:val="Normal"/>
        <w:rPr/>
      </w:pPr>
      <w:r>
        <w:rPr/>
        <w:t>65 -je výška profilu pneumatiky -od disku po dezén (drapáky) v percentách ( % ) zo šírky behúňa!</w:t>
      </w:r>
    </w:p>
    <w:p>
      <w:pPr>
        <w:pStyle w:val="Normal"/>
        <w:rPr/>
      </w:pPr>
      <w:r>
        <w:rPr/>
        <w:t>R- konštrukcia pneumatiky – radiálna ( uloženie kordovej vrstvy v pneumatike/ dráty v kolese/)</w:t>
      </w:r>
    </w:p>
    <w:p>
      <w:pPr>
        <w:pStyle w:val="Normal"/>
        <w:rPr/>
      </w:pPr>
      <w:r>
        <w:rPr/>
        <w:t>15- priemer disku v palcoch!</w:t>
      </w:r>
    </w:p>
    <w:p>
      <w:pPr>
        <w:pStyle w:val="Normal"/>
        <w:rPr/>
      </w:pPr>
      <w:r>
        <w:rPr/>
        <w:t>88- záťažový index –koleso/pneumatika znesie zaťaženie 560kg</w:t>
      </w:r>
    </w:p>
    <w:p>
      <w:pPr>
        <w:pStyle w:val="Normal"/>
        <w:rPr/>
      </w:pPr>
      <w:r>
        <w:rPr/>
        <w:t xml:space="preserve">H- rýchlostný index- max. rýchlosť 210km/h </w:t>
      </w:r>
    </w:p>
    <w:p>
      <w:pPr>
        <w:pStyle w:val="Normal"/>
        <w:rPr/>
      </w:pPr>
      <w:r>
        <w:rPr/>
        <w:t>Hĺbka dezénu :   -    na letných pneumatikách 1,6mm</w:t>
      </w:r>
    </w:p>
    <w:p>
      <w:pPr>
        <w:pStyle w:val="ListParagraph"/>
        <w:numPr>
          <w:ilvl w:val="0"/>
          <w:numId w:val="1"/>
        </w:numPr>
        <w:rPr/>
      </w:pPr>
      <w:r>
        <w:rPr/>
        <w:t>na zimných pneumatikách 3mm</w:t>
      </w:r>
    </w:p>
    <w:p>
      <w:pPr>
        <w:pStyle w:val="Normal"/>
        <w:rPr/>
      </w:pPr>
      <w:r>
        <w:rPr/>
        <w:t>Zimná pneumatika má označenie piktogramom –horský štít s troma vrcholmi a vnútri je snehová vločka.</w:t>
      </w:r>
    </w:p>
    <w:p>
      <w:pPr>
        <w:pStyle w:val="Normal"/>
        <w:rPr/>
      </w:pPr>
      <w:r>
        <w:rPr/>
        <w:t>Letná pneumatika nemá označenie. Letná pneumatika má tvrdšiu zmes , zimná pneumatika má mäkšiu zmes.</w:t>
      </w:r>
    </w:p>
    <w:p>
      <w:pPr>
        <w:pStyle w:val="Normal"/>
        <w:rPr/>
      </w:pPr>
      <w:r>
        <w:rPr/>
        <w:t>Odporúčanie: zimné pneumatiky nahodiť na vozidlo , keď klesne teplota pod 7 stupňov. Vtedy už letné pneumatiky strácajú adhéziu.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§38 :   ak sa na vozovke nachádza súvislá snehová vrstva ,ľad alebo námraza, vodič motorového vozidla kategórie M1a N1,môže takéto</w:t>
      </w:r>
    </w:p>
    <w:p>
      <w:pPr>
        <w:pStyle w:val="Normal"/>
        <w:rPr/>
      </w:pPr>
      <w:r>
        <w:rPr/>
        <w:t>vozidlo použiť v cestnej premávke len, ak je toto vozidlo na všetkých nápravách vybavené pneumatikami na jazdu na snehu označené</w:t>
      </w:r>
    </w:p>
    <w:p>
      <w:pPr>
        <w:pStyle w:val="Normal"/>
        <w:rPr/>
      </w:pPr>
      <w:r>
        <w:rPr/>
        <w:t>horským symbolom alebo pneumatikami s označením „M+S“, „M.S“ alebo „M&amp;S“.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Hustenie pneumatík</w:t>
      </w:r>
      <w:r>
        <w:rPr/>
        <w:t xml:space="preserve"> – na stĺpiku vodičových dverí je tabuľka s predpísanými tlakmi podľa zaťaženia vozidla.</w:t>
      </w:r>
    </w:p>
    <w:p>
      <w:pPr>
        <w:pStyle w:val="Normal"/>
        <w:rPr/>
      </w:pPr>
      <w:r>
        <w:rPr/>
        <w:t>Málo nahustené pneumatiky sa odierajú po okrajoch behúňa, stred dezénu zostáva neporušený. Vozidlo má vyššiu spotrebu paliva,</w:t>
      </w:r>
    </w:p>
    <w:p>
      <w:pPr>
        <w:pStyle w:val="Normal"/>
        <w:rPr/>
      </w:pPr>
      <w:r>
        <w:rPr/>
        <w:t>môže sa nám ťažšie ovládať, šmýka sa , vlní na vozovke.</w:t>
      </w:r>
    </w:p>
    <w:p>
      <w:pPr>
        <w:pStyle w:val="Normal"/>
        <w:rPr/>
      </w:pPr>
      <w:r>
        <w:rPr/>
        <w:t>Veľa nahustené pneumatiky sa odierajú v strede behúňa, okraje sú neporušené. Znižuje sa kontaktná plocha pneumatiky s vozovkou.</w:t>
      </w:r>
    </w:p>
    <w:p>
      <w:pPr>
        <w:pStyle w:val="Normal"/>
        <w:rPr/>
      </w:pPr>
      <w:r>
        <w:rPr/>
        <w:t>Predné kolesá nedržia na ceste, vozidlo nechce meniť smer jazdy. Všetky kolesá nám odskakujú od cesty.</w:t>
      </w:r>
    </w:p>
    <w:p>
      <w:pPr>
        <w:pStyle w:val="Normal"/>
        <w:rPr/>
      </w:pPr>
      <w:r>
        <w:rPr/>
        <w:t>Nebezpečné sú obidve situácie!</w:t>
      </w:r>
    </w:p>
    <w:p>
      <w:pPr>
        <w:pStyle w:val="Normal"/>
        <w:rPr/>
      </w:pPr>
      <w:r>
        <w:rPr/>
        <w:t>Ak nemáme správnu geometriu na prednej náprave odiera sa vonkajšia ,alebo vnútorná strana kolesa, jedného alebo obidvoch.</w:t>
      </w:r>
    </w:p>
    <w:p>
      <w:pPr>
        <w:pStyle w:val="Normal"/>
        <w:rPr/>
      </w:pPr>
      <w:r>
        <w:rPr/>
        <w:t>Na jednej náprave vozidla musia byť rovnaké pneumatiky.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Poškodenie pneumatík</w:t>
      </w:r>
      <w:r>
        <w:rPr/>
        <w:t>- trhlina na bočnici plášťa, vytrhnutý dezén, trčiaca kordová vrstva, bublina atď.</w:t>
      </w:r>
    </w:p>
    <w:p>
      <w:pPr>
        <w:pStyle w:val="Normal"/>
        <w:rPr/>
      </w:pPr>
      <w:r>
        <w:rPr/>
        <w:t>Takúto pneumatiku treba okamžite vyradiť, vymeniť za rezervné kolesa. Veľmi nebezpečná situácia!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Núdzové státie / výmena defektu </w:t>
      </w:r>
    </w:p>
    <w:p>
      <w:pPr>
        <w:pStyle w:val="Normal"/>
        <w:rPr/>
      </w:pPr>
      <w:r>
        <w:rPr/>
        <w:t>Ak potrebujeme neodkladne zastaviť pre poruchu/ defekt na vozidle, spomaľujeme  a hľadáme bezpečné miesto na zastavenie. Dáme pravú smerovku a zastavujeme na krajnici/pri pravom okraji vozovky. Keď zastavíme, ihneď zapneme výstražnú funkciu smerových svetiel.</w:t>
      </w:r>
    </w:p>
    <w:p>
      <w:pPr>
        <w:pStyle w:val="Normal"/>
        <w:rPr/>
      </w:pPr>
      <w:r>
        <w:rPr/>
        <w:t xml:space="preserve"> </w:t>
      </w:r>
      <w:r>
        <w:rPr/>
        <w:t>Vypneme motor, vypneme stretávacie/tlmené svetlá,  necháme zapnuté obrysové svetlá.</w:t>
      </w:r>
    </w:p>
    <w:p>
      <w:pPr>
        <w:pStyle w:val="Normal"/>
        <w:rPr/>
      </w:pPr>
      <w:r>
        <w:rPr/>
        <w:t xml:space="preserve">Zabezpečíme vozidlo proti pohybu. Zatiahneme ručnú brzdu a zaradíme rýchlostný stupeň číslo 1. ak stojíme smerom do kopca.  </w:t>
      </w:r>
    </w:p>
    <w:p>
      <w:pPr>
        <w:pStyle w:val="Normal"/>
        <w:rPr/>
      </w:pPr>
      <w:r>
        <w:rPr/>
        <w:t>Spiatočku ak stojíme dolu kopcom.</w:t>
      </w:r>
    </w:p>
    <w:p>
      <w:pPr>
        <w:pStyle w:val="Normal"/>
        <w:rPr/>
      </w:pPr>
      <w:r>
        <w:rPr/>
        <w:t>Odopneme bezpečnostný pás, oblečieme si reflexnú vestu.</w:t>
      </w:r>
    </w:p>
    <w:p>
      <w:pPr>
        <w:pStyle w:val="Normal"/>
        <w:rPr/>
      </w:pPr>
      <w:r>
        <w:rPr/>
        <w:t>Kontrolujeme ľavé zrkadlo, ak je voľná cesta za nami aj vedľa nás môžeme bezpečne vystúpiť.</w:t>
      </w:r>
    </w:p>
    <w:p>
      <w:pPr>
        <w:pStyle w:val="Normal"/>
        <w:rPr/>
      </w:pPr>
      <w:r>
        <w:rPr/>
        <w:t xml:space="preserve">Zoberieme homologizovaný výstražný trojuholník a umiestnime ho do predpísanej vzdialenosti, 100m za vozidlo </w:t>
      </w:r>
    </w:p>
    <w:p>
      <w:pPr>
        <w:pStyle w:val="Normal"/>
        <w:rPr/>
      </w:pPr>
      <w:r>
        <w:rPr/>
        <w:t>na diaľnici a rýchlostnej ceste, 50m mimo obce (okresná cesta) , 50m a menej v obci, podľa aktuálnej situácie ( križovatka....).</w:t>
      </w:r>
    </w:p>
    <w:p>
      <w:pPr>
        <w:pStyle w:val="Normal"/>
        <w:rPr/>
      </w:pPr>
      <w:r>
        <w:rPr/>
        <w:t>Pri núdzovom statí na diaľnici celá posádka opustí vozidlo, pokiaľ sa dá ,tak cez pravé dvere. Presunie sa do bezpečia- za zvodidlá , ak nie sú zvodidlá, tak čo najďalej od vozovky ( za priekopu, na svah .....).</w:t>
      </w:r>
    </w:p>
    <w:p>
      <w:pPr>
        <w:pStyle w:val="Normal"/>
        <w:rPr/>
      </w:pPr>
      <w:r>
        <w:rPr/>
        <w:t>Pri výmene defektu platí to isté ako vyššie + vyberieme náradie na výmenu a rezervné koleso. Vyberieme aj zadný koberček z vozidla.</w:t>
      </w:r>
    </w:p>
    <w:p>
      <w:pPr>
        <w:pStyle w:val="Normal"/>
        <w:rPr/>
      </w:pPr>
      <w:r>
        <w:rPr/>
        <w:t>Zdvíhacie zariadenie umiestnime na určené miesto, či už za predné, alebo pred zadné koleso ( 2 výrezy v leme prahu vozidla).</w:t>
      </w:r>
    </w:p>
    <w:p>
      <w:pPr>
        <w:pStyle w:val="Normal"/>
        <w:rPr/>
      </w:pPr>
      <w:r>
        <w:rPr/>
        <w:t>Pokiaľ stojí vozidlo pevne na zemi povolíme kľúčom na kolesá skrutky, alebo matice (iba povolíme, musia zostať stále na kolese držať na niekoľkých závitoch).</w:t>
      </w:r>
    </w:p>
    <w:p>
      <w:pPr>
        <w:pStyle w:val="Normal"/>
        <w:rPr/>
      </w:pPr>
      <w:r>
        <w:rPr/>
        <w:t>Zdvíhacím zariadením zdvihneme vozidlo, tak aby sa vymieňané koleso nedotýkalo zeme. Odskrutkujeme skrutky/matice a odložíme ich na koberček z auta, aby sme ich nestratili! Dáme dolu poškodené koleso a nasadíme rezervné koleso.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Skrutky/matice priskrutkujeme iba rukou, do kríža. Potom kľúčom jemne, zasa do kríža.</w:t>
      </w:r>
    </w:p>
    <w:p>
      <w:pPr>
        <w:pStyle w:val="Normal"/>
        <w:rPr/>
      </w:pPr>
      <w:r>
        <w:rPr/>
        <w:t>Zdvíhacie zariadenie povolíme, tak aby sa vozidlo dotýkalo všetkými kolesami vozovky. Teraz pritiahneme skrutky/matice najviac ako dokážeme. Zasa do kríža.</w:t>
      </w:r>
    </w:p>
    <w:p>
      <w:pPr>
        <w:pStyle w:val="Normal"/>
        <w:rPr/>
      </w:pPr>
      <w:r>
        <w:rPr/>
        <w:t>Poškodené koleso, náradie aj koberček dáme na miesto. Ideme pre výstražný trojuholník, zložíme ho do obalu a uložíme do vozidla.</w:t>
      </w:r>
    </w:p>
    <w:p>
      <w:pPr>
        <w:pStyle w:val="Normal"/>
        <w:rPr/>
      </w:pPr>
      <w:r>
        <w:rPr/>
        <w:t>Skontrolujeme situáciu za a vedľa vozidla a bezpečne nastúpime. Dáme si dole reflexnú vestu, uložíme ju na miesto.</w:t>
      </w:r>
    </w:p>
    <w:p>
      <w:pPr>
        <w:pStyle w:val="Normal"/>
        <w:rPr/>
      </w:pPr>
      <w:r>
        <w:rPr/>
        <w:t>Pripútame sa, naštartujeme vozidlo, zapneme stretávacie svetlá. Kontrolujeme ľavé zrkadlo, ak je voľná cesta vypneme výstražnú funkciu smerových svetiel a zapneme ľavú smerovku, radíme 1. Rýchlostný stupeň a zaradíme sa do jazdného pruhu.</w:t>
      </w:r>
    </w:p>
    <w:p>
      <w:pPr>
        <w:pStyle w:val="Normal"/>
        <w:rPr/>
      </w:pPr>
      <w:r>
        <w:rPr/>
        <w:t>Po cca 80km jazdy, zastavíme a skontrolujeme dotiahnutie skrutiek/matíc na vymenenom kolese.</w:t>
      </w:r>
    </w:p>
    <w:p>
      <w:pPr>
        <w:pStyle w:val="Normal"/>
        <w:rPr/>
      </w:pPr>
      <w:r>
        <w:rPr/>
        <w:t xml:space="preserve"> </w:t>
      </w:r>
      <w:r>
        <w:rPr/>
        <w:t>Poškodené koleso dáme opraviť v pneuservise.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36"/>
          <w:szCs w:val="36"/>
        </w:rPr>
        <w:t>Osvetlenie vozidla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Keď chceme zapnúť svetlá na vozidle, musíme dať kľúčik do zapaľovania a otočiť do polohy 1 ( rozsvieti sa nám prístrojová doska).</w:t>
      </w:r>
    </w:p>
    <w:p>
      <w:pPr>
        <w:pStyle w:val="Normal"/>
        <w:rPr/>
      </w:pPr>
      <w:r>
        <w:rPr/>
        <w:t>Na ľavo vedľa volantu je „páčka“ združený ovládač svetiel. Naše autoškola autá majú systém denného svietenia. Pokiaľ je vozidlo naštartované a nemá zatiahnutú ručnú brzdu, denné svietenie sa automaticky zapne. Svietia iba svetlá vpredu v nárazníku, vzadu nám nesvietia žiadne svetlá!</w:t>
      </w:r>
    </w:p>
    <w:p>
      <w:pPr>
        <w:pStyle w:val="Normal"/>
        <w:rPr/>
      </w:pPr>
      <w:r>
        <w:rPr/>
        <w:t>Tak isto máme aj režim automatického svietenia ( pootočíme vonkajší okraj páčky o jednu polohu dopredu ( hore). Počas denného svetla bude mať naše vozidlo zapnuté iba denné svietenie, keď sa zotmie auto si samo zapne obrysové a stretávacie svetlomety. Tento systém nefunguje vždy dokonale ( za dažďa alebo hmly si musíme sami skontrolovať a zapnúť obrysové a stretávacie svetlomety).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Manuálne zapnutie svetiel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Keď pootočíme vonkajší okraj páčky do druhej polohy, zapneme si obrysové svetla. Na prístrojovej doske sa nám rozsvieti ikonka .</w:t>
      </w:r>
    </w:p>
    <w:p>
      <w:pPr>
        <w:pStyle w:val="Normal"/>
        <w:rPr/>
      </w:pPr>
      <w:r>
        <w:rPr/>
        <w:t>Vpredu sa nám rozsvietia  „malé“ svetlá, vzadu sa nám rozsvietia veľké červené svetlá a osvetlenie tabuľky s evidenčným číslom.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Keď pootočíme vonkajší okraj páčky do tretej polohy, zapneme si stretávacie svetlomety. Na prístrojovej doske sa nám rozsvieti ikonka.</w:t>
      </w:r>
    </w:p>
    <w:p>
      <w:pPr>
        <w:pStyle w:val="Normal"/>
        <w:rPr/>
      </w:pPr>
      <w:r>
        <w:rPr/>
        <w:t>Vpredu sa nám rozsvietia „veľké“ svetlá ( svietia cca 70m do diaľky). Takto jazdíme vždy, vo dne - v noci. Vzadu sa nám nič nezmenilo.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Keď posunieme celú páčku dopredu, zapneme diaľkové svetlomety. Na prístrojovej doske sa nám rozsvieti ikonka.</w:t>
      </w:r>
    </w:p>
    <w:p>
      <w:pPr>
        <w:pStyle w:val="Normal"/>
        <w:rPr/>
      </w:pPr>
      <w:r>
        <w:rPr/>
        <w:t>Vpredu sa  nám rozsvietia „najsilnejšie“ svetlá (svietia cca 400m do diaľky).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§32 (2) Vodič nesmie použiť diaľkové svetlomety, ak je vozovka dostatočne a súvisle osvetlená, alebo ak by mohol byť oslnený vodič protiidúceho vozidla, </w:t>
      </w:r>
    </w:p>
    <w:p>
      <w:pPr>
        <w:pStyle w:val="Normal"/>
        <w:rPr/>
      </w:pPr>
      <w:r>
        <w:rPr/>
        <w:t>vodič vozidla idúceho pre ním, alebo iný účastník cestnej premávky, strojvedúci vlaku, alebo vodič iného dráhového vozidla, alebo vodič plavidla.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Keď posunieme celú páčku smerom dole, zapneme ľavú smerovku. Keď posunieme celu páčku smerom hore, zapneme pravú smerovku.</w:t>
      </w:r>
    </w:p>
    <w:p>
      <w:pPr>
        <w:pStyle w:val="Normal"/>
        <w:rPr/>
      </w:pPr>
      <w:r>
        <w:rPr/>
        <w:t>Keď potiahneme niekoľko krát celú páčku ku sebe, zapneme svetelné výstražné znamenie ( bliknutie svetlami 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Smerom bližšie k volantu je prepínač zadných hmlových svetiel. Keď pootočíme smerom na dol, zapneme zadné hmlové svetlá.</w:t>
      </w:r>
    </w:p>
    <w:p>
      <w:pPr>
        <w:pStyle w:val="Normal"/>
        <w:rPr/>
      </w:pPr>
      <w:r>
        <w:rPr/>
        <w:t>§32 (3) predné svetlomety do hmly a zadné svietidlá do hmly vodič smie použiť len za hmly, sneženia alebo za dažďa.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Výstražná funkcia smerových svetiel- malý výstražný trojuholník v strede prístrojovej dosky pod rádiom.</w:t>
      </w:r>
    </w:p>
    <w:p>
      <w:pPr>
        <w:pStyle w:val="Normal"/>
        <w:rPr/>
      </w:pPr>
      <w:r>
        <w:rPr/>
        <w:t>§31 (3) ak je nevyhnutné upozorniť ostatných účastníkov cestnej premávky na hroziace nebezpečenstvo, najmä v prípadoch, keď je potrebné náhle znížiť</w:t>
      </w:r>
    </w:p>
    <w:p>
      <w:pPr>
        <w:pStyle w:val="Normal"/>
        <w:rPr/>
      </w:pPr>
      <w:r>
        <w:rPr/>
        <w:t xml:space="preserve"> </w:t>
      </w:r>
      <w:r>
        <w:rPr/>
        <w:t>rýchlosť jazdy, alebo zastaviť vozidlo, vodič dáva svetelné výstražné znamenie zapnutím výstražnej funkcie smerových svetiel.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Keď stlačíme brzdový pedál, rozsvietia sa nám vzadu brzdové svetlá.</w:t>
      </w:r>
    </w:p>
    <w:p>
      <w:pPr>
        <w:pStyle w:val="Normal"/>
        <w:rPr/>
      </w:pPr>
      <w:r>
        <w:rPr/>
        <w:t>Keď zaradíme spiatočku, rozsvietia sa nám vzadu</w:t>
      </w:r>
      <w:bookmarkStart w:id="0" w:name="_GoBack"/>
      <w:bookmarkEnd w:id="0"/>
      <w:r>
        <w:rPr/>
        <w:t xml:space="preserve"> cúvacie svetlá.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8"/>
      <w:numFmt w:val="bullet"/>
      <w:lvlText w:val="-"/>
      <w:lvlJc w:val="left"/>
      <w:pPr>
        <w:ind w:left="1776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Calibr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Calibri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Calibri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Calibri" w:cs="Calibri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eastAsia="Calibri" w:cs="Calibri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c2f8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Application>LibreOffice/6.2.5.2$Windows_x86 LibreOffice_project/1ec314fa52f458adc18c4f025c545a4e8b22c159</Application>
  <Pages>9</Pages>
  <Words>1646</Words>
  <Characters>9382</Characters>
  <CharactersWithSpaces>10956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2025-01-13T15:23:00Z</dcterms:created>
  <dc:creator>moje</dc:creator>
  <dc:description/>
  <dc:language>sk-SK</dc:language>
  <cp:lastModifiedBy>moje</cp:lastModifiedBy>
  <dcterms:modified xsi:type="dcterms:W3CDTF">2025-01-21T08:49:00Z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